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AB" w:rsidRDefault="00BA44AB">
      <w:r>
        <w:t xml:space="preserve">Not all boat ramps on the Umpqua National Forest are currently open. Please look at the list below to ensure your desired ramp is open at this time. If you have any questions please contact the Ranger District directly during normal business hours (M-F, 8:00 a.m. to 4:30 p.m.). </w:t>
      </w:r>
      <w:bookmarkStart w:id="0" w:name="_GoBack"/>
      <w:bookmarkEnd w:id="0"/>
    </w:p>
    <w:tbl>
      <w:tblPr>
        <w:tblStyle w:val="TableGrid"/>
        <w:tblW w:w="0" w:type="auto"/>
        <w:tblLook w:val="04A0" w:firstRow="1" w:lastRow="0" w:firstColumn="1" w:lastColumn="0" w:noHBand="0" w:noVBand="1"/>
      </w:tblPr>
      <w:tblGrid>
        <w:gridCol w:w="2337"/>
        <w:gridCol w:w="2337"/>
        <w:gridCol w:w="1441"/>
        <w:gridCol w:w="3235"/>
      </w:tblGrid>
      <w:tr w:rsidR="00BA44AB" w:rsidTr="005915F8">
        <w:tc>
          <w:tcPr>
            <w:tcW w:w="2337" w:type="dxa"/>
            <w:shd w:val="clear" w:color="auto" w:fill="C5E0B3" w:themeFill="accent6" w:themeFillTint="66"/>
          </w:tcPr>
          <w:p w:rsidR="00BA44AB" w:rsidRPr="00B70428" w:rsidRDefault="00BA44AB" w:rsidP="00BA44AB">
            <w:pPr>
              <w:jc w:val="center"/>
              <w:rPr>
                <w:rFonts w:ascii="Times New Roman" w:hAnsi="Times New Roman" w:cs="Times New Roman"/>
                <w:b/>
              </w:rPr>
            </w:pPr>
            <w:r w:rsidRPr="00B70428">
              <w:rPr>
                <w:rFonts w:ascii="Times New Roman" w:hAnsi="Times New Roman" w:cs="Times New Roman"/>
                <w:b/>
              </w:rPr>
              <w:t>Boat Ramp</w:t>
            </w:r>
          </w:p>
        </w:tc>
        <w:tc>
          <w:tcPr>
            <w:tcW w:w="2337" w:type="dxa"/>
            <w:shd w:val="clear" w:color="auto" w:fill="C5E0B3" w:themeFill="accent6" w:themeFillTint="66"/>
          </w:tcPr>
          <w:p w:rsidR="00BA44AB" w:rsidRPr="00B70428" w:rsidRDefault="00BA44AB" w:rsidP="00BA44AB">
            <w:pPr>
              <w:jc w:val="center"/>
              <w:rPr>
                <w:rFonts w:ascii="Times New Roman" w:hAnsi="Times New Roman" w:cs="Times New Roman"/>
                <w:b/>
              </w:rPr>
            </w:pPr>
            <w:r w:rsidRPr="00B70428">
              <w:rPr>
                <w:rFonts w:ascii="Times New Roman" w:hAnsi="Times New Roman" w:cs="Times New Roman"/>
                <w:b/>
              </w:rPr>
              <w:t>District</w:t>
            </w:r>
          </w:p>
        </w:tc>
        <w:tc>
          <w:tcPr>
            <w:tcW w:w="1441" w:type="dxa"/>
            <w:shd w:val="clear" w:color="auto" w:fill="C5E0B3" w:themeFill="accent6" w:themeFillTint="66"/>
          </w:tcPr>
          <w:p w:rsidR="00BA44AB" w:rsidRPr="00B70428" w:rsidRDefault="00BA44AB" w:rsidP="00BA44AB">
            <w:pPr>
              <w:jc w:val="center"/>
              <w:rPr>
                <w:rFonts w:ascii="Times New Roman" w:hAnsi="Times New Roman" w:cs="Times New Roman"/>
                <w:b/>
              </w:rPr>
            </w:pPr>
            <w:r w:rsidRPr="00B70428">
              <w:rPr>
                <w:rFonts w:ascii="Times New Roman" w:hAnsi="Times New Roman" w:cs="Times New Roman"/>
                <w:b/>
              </w:rPr>
              <w:t>Open/Closed</w:t>
            </w:r>
          </w:p>
        </w:tc>
        <w:tc>
          <w:tcPr>
            <w:tcW w:w="3235" w:type="dxa"/>
            <w:shd w:val="clear" w:color="auto" w:fill="C5E0B3" w:themeFill="accent6" w:themeFillTint="66"/>
          </w:tcPr>
          <w:p w:rsidR="00BA44AB" w:rsidRPr="00B70428" w:rsidRDefault="00BA44AB" w:rsidP="00BA44AB">
            <w:pPr>
              <w:jc w:val="center"/>
              <w:rPr>
                <w:rFonts w:ascii="Times New Roman" w:hAnsi="Times New Roman" w:cs="Times New Roman"/>
                <w:b/>
              </w:rPr>
            </w:pPr>
            <w:r w:rsidRPr="00B70428">
              <w:rPr>
                <w:rFonts w:ascii="Times New Roman" w:hAnsi="Times New Roman" w:cs="Times New Roman"/>
                <w:b/>
              </w:rPr>
              <w:t>Reason for Closure</w:t>
            </w: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Bogus Creek</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North Umpqua </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Boulder Flat</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 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5915F8">
            <w:pPr>
              <w:rPr>
                <w:rFonts w:ascii="Times New Roman" w:hAnsi="Times New Roman" w:cs="Times New Roman"/>
                <w:sz w:val="24"/>
                <w:szCs w:val="24"/>
              </w:rPr>
            </w:pPr>
            <w:r w:rsidRPr="005915F8">
              <w:rPr>
                <w:rFonts w:ascii="Times New Roman" w:hAnsi="Times New Roman" w:cs="Times New Roman"/>
                <w:sz w:val="24"/>
                <w:szCs w:val="24"/>
              </w:rPr>
              <w:t xml:space="preserve">Snow, hazard tree removal, winter clean up and Developed Recreation </w:t>
            </w:r>
            <w:r w:rsidR="005915F8" w:rsidRPr="005915F8">
              <w:rPr>
                <w:rFonts w:ascii="Times New Roman" w:hAnsi="Times New Roman" w:cs="Times New Roman"/>
                <w:sz w:val="24"/>
                <w:szCs w:val="24"/>
              </w:rPr>
              <w:t>S</w:t>
            </w:r>
            <w:r w:rsidRPr="005915F8">
              <w:rPr>
                <w:rFonts w:ascii="Times New Roman" w:hAnsi="Times New Roman" w:cs="Times New Roman"/>
                <w:sz w:val="24"/>
                <w:szCs w:val="24"/>
              </w:rPr>
              <w:t>ite Closure Order</w:t>
            </w: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East </w:t>
            </w:r>
            <w:proofErr w:type="spellStart"/>
            <w:r w:rsidRPr="005915F8">
              <w:rPr>
                <w:rFonts w:ascii="Times New Roman" w:hAnsi="Times New Roman" w:cs="Times New Roman"/>
                <w:sz w:val="24"/>
                <w:szCs w:val="24"/>
              </w:rPr>
              <w:t>Lemolo</w:t>
            </w:r>
            <w:proofErr w:type="spellEnd"/>
            <w:r w:rsidRPr="005915F8">
              <w:rPr>
                <w:rFonts w:ascii="Times New Roman" w:hAnsi="Times New Roman" w:cs="Times New Roman"/>
                <w:sz w:val="24"/>
                <w:szCs w:val="24"/>
              </w:rPr>
              <w:t xml:space="preserve"> 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Hazard tree removal, winter clean up and Developed Recreation site Closure Order</w:t>
            </w: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Gravel Bin</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North Umpqua </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Hemlock Lake 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North Umpqua </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Hazard tree removal, winter clean up and Developed Recreation site Closure Order</w:t>
            </w: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Hemlock Meadows</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North Umpqua </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Hazard tree removal, winter clean up and Developed Recreation site Closure Order</w:t>
            </w: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Horseshoe Bend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 xml:space="preserve">North Umpqua </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proofErr w:type="spellStart"/>
            <w:r w:rsidRPr="005915F8">
              <w:rPr>
                <w:rFonts w:ascii="Times New Roman" w:hAnsi="Times New Roman" w:cs="Times New Roman"/>
                <w:sz w:val="24"/>
                <w:szCs w:val="24"/>
              </w:rPr>
              <w:t>Lemolo</w:t>
            </w:r>
            <w:proofErr w:type="spellEnd"/>
            <w:r w:rsidRPr="005915F8">
              <w:rPr>
                <w:rFonts w:ascii="Times New Roman" w:hAnsi="Times New Roman" w:cs="Times New Roman"/>
                <w:sz w:val="24"/>
                <w:szCs w:val="24"/>
              </w:rPr>
              <w:t xml:space="preserve"> Two </w:t>
            </w:r>
            <w:proofErr w:type="spellStart"/>
            <w:r w:rsidRPr="005915F8">
              <w:rPr>
                <w:rFonts w:ascii="Times New Roman" w:hAnsi="Times New Roman" w:cs="Times New Roman"/>
                <w:sz w:val="24"/>
                <w:szCs w:val="24"/>
              </w:rPr>
              <w:t>Forebay</w:t>
            </w:r>
            <w:proofErr w:type="spellEnd"/>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North End Boat Ramp, Diamond Lake</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Poole Creek</w:t>
            </w:r>
          </w:p>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Hazard tree removal, winter clean up and Developed Recreation site Closure Order</w:t>
            </w:r>
          </w:p>
        </w:tc>
      </w:tr>
      <w:tr w:rsidR="00BA44AB" w:rsidTr="005915F8">
        <w:tc>
          <w:tcPr>
            <w:tcW w:w="2337" w:type="dxa"/>
          </w:tcPr>
          <w:p w:rsidR="00BA44AB" w:rsidRPr="005915F8" w:rsidRDefault="00BA44AB" w:rsidP="00CF58CB">
            <w:pPr>
              <w:rPr>
                <w:rFonts w:ascii="Times New Roman" w:hAnsi="Times New Roman" w:cs="Times New Roman"/>
                <w:sz w:val="24"/>
                <w:szCs w:val="24"/>
              </w:rPr>
            </w:pPr>
            <w:r w:rsidRPr="005915F8">
              <w:rPr>
                <w:rFonts w:ascii="Times New Roman" w:hAnsi="Times New Roman" w:cs="Times New Roman"/>
                <w:sz w:val="24"/>
                <w:szCs w:val="24"/>
              </w:rPr>
              <w:t>South Shore Boat Ramp</w:t>
            </w:r>
            <w:r w:rsidR="00CF58CB">
              <w:rPr>
                <w:rFonts w:ascii="Times New Roman" w:hAnsi="Times New Roman" w:cs="Times New Roman"/>
                <w:sz w:val="24"/>
                <w:szCs w:val="24"/>
              </w:rPr>
              <w:t>, D</w:t>
            </w:r>
            <w:r w:rsidRPr="005915F8">
              <w:rPr>
                <w:rFonts w:ascii="Times New Roman" w:hAnsi="Times New Roman" w:cs="Times New Roman"/>
                <w:sz w:val="24"/>
                <w:szCs w:val="24"/>
              </w:rPr>
              <w:t>iamond Lake</w:t>
            </w:r>
            <w:r w:rsidR="005915F8" w:rsidRPr="005915F8">
              <w:rPr>
                <w:rFonts w:ascii="Times New Roman" w:hAnsi="Times New Roman" w:cs="Times New Roman"/>
                <w:sz w:val="24"/>
                <w:szCs w:val="24"/>
              </w:rPr>
              <w:t xml:space="preserve"> </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Three C Rock</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Tiller 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r w:rsidR="00BA44AB" w:rsidTr="005915F8">
        <w:tc>
          <w:tcPr>
            <w:tcW w:w="2337" w:type="dxa"/>
          </w:tcPr>
          <w:p w:rsidR="00BA44AB" w:rsidRPr="005915F8" w:rsidRDefault="00BA44AB" w:rsidP="00BA44AB">
            <w:pPr>
              <w:rPr>
                <w:rFonts w:ascii="Times New Roman" w:hAnsi="Times New Roman" w:cs="Times New Roman"/>
                <w:sz w:val="24"/>
                <w:szCs w:val="24"/>
              </w:rPr>
            </w:pPr>
            <w:proofErr w:type="spellStart"/>
            <w:r w:rsidRPr="005915F8">
              <w:rPr>
                <w:rFonts w:ascii="Times New Roman" w:hAnsi="Times New Roman" w:cs="Times New Roman"/>
                <w:sz w:val="24"/>
                <w:szCs w:val="24"/>
              </w:rPr>
              <w:t>Thielsen</w:t>
            </w:r>
            <w:proofErr w:type="spellEnd"/>
            <w:r w:rsidRPr="005915F8">
              <w:rPr>
                <w:rFonts w:ascii="Times New Roman" w:hAnsi="Times New Roman" w:cs="Times New Roman"/>
                <w:sz w:val="24"/>
                <w:szCs w:val="24"/>
              </w:rPr>
              <w:t xml:space="preserve"> View Campground</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Closed</w:t>
            </w:r>
          </w:p>
        </w:tc>
        <w:tc>
          <w:tcPr>
            <w:tcW w:w="3235"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Snow, hazard tree removal, winter clean up and Developed Recreation site Closure Order</w:t>
            </w:r>
          </w:p>
        </w:tc>
      </w:tr>
      <w:tr w:rsidR="00BA44AB" w:rsidTr="005915F8">
        <w:tc>
          <w:tcPr>
            <w:tcW w:w="2337" w:type="dxa"/>
          </w:tcPr>
          <w:p w:rsidR="00BA44AB" w:rsidRPr="005915F8" w:rsidRDefault="00BA44AB" w:rsidP="00BA44AB">
            <w:pPr>
              <w:rPr>
                <w:rFonts w:ascii="Times New Roman" w:hAnsi="Times New Roman" w:cs="Times New Roman"/>
                <w:sz w:val="24"/>
                <w:szCs w:val="24"/>
              </w:rPr>
            </w:pPr>
            <w:proofErr w:type="spellStart"/>
            <w:r w:rsidRPr="005915F8">
              <w:rPr>
                <w:rFonts w:ascii="Times New Roman" w:hAnsi="Times New Roman" w:cs="Times New Roman"/>
                <w:sz w:val="24"/>
                <w:szCs w:val="24"/>
              </w:rPr>
              <w:t>Toketee</w:t>
            </w:r>
            <w:proofErr w:type="spellEnd"/>
            <w:r w:rsidRPr="005915F8">
              <w:rPr>
                <w:rFonts w:ascii="Times New Roman" w:hAnsi="Times New Roman" w:cs="Times New Roman"/>
                <w:sz w:val="24"/>
                <w:szCs w:val="24"/>
              </w:rPr>
              <w:t xml:space="preserve"> Lake</w:t>
            </w:r>
            <w:r w:rsidR="005915F8" w:rsidRPr="005915F8">
              <w:rPr>
                <w:rFonts w:ascii="Times New Roman" w:hAnsi="Times New Roman" w:cs="Times New Roman"/>
                <w:sz w:val="24"/>
                <w:szCs w:val="24"/>
              </w:rPr>
              <w:t xml:space="preserve"> Boat Ramp</w:t>
            </w:r>
          </w:p>
        </w:tc>
        <w:tc>
          <w:tcPr>
            <w:tcW w:w="2337" w:type="dxa"/>
          </w:tcPr>
          <w:p w:rsidR="00BA44AB" w:rsidRPr="005915F8" w:rsidRDefault="00BA44AB" w:rsidP="00BA44AB">
            <w:pPr>
              <w:rPr>
                <w:rFonts w:ascii="Times New Roman" w:hAnsi="Times New Roman" w:cs="Times New Roman"/>
                <w:sz w:val="24"/>
                <w:szCs w:val="24"/>
              </w:rPr>
            </w:pPr>
            <w:r w:rsidRPr="005915F8">
              <w:rPr>
                <w:rFonts w:ascii="Times New Roman" w:hAnsi="Times New Roman" w:cs="Times New Roman"/>
                <w:sz w:val="24"/>
                <w:szCs w:val="24"/>
              </w:rPr>
              <w:t>Diamond Lake</w:t>
            </w:r>
            <w:r w:rsidRPr="005915F8">
              <w:rPr>
                <w:rFonts w:ascii="Times New Roman" w:hAnsi="Times New Roman" w:cs="Times New Roman"/>
                <w:sz w:val="24"/>
                <w:szCs w:val="24"/>
              </w:rPr>
              <w:br/>
              <w:t>Ranger District</w:t>
            </w:r>
          </w:p>
        </w:tc>
        <w:tc>
          <w:tcPr>
            <w:tcW w:w="1441" w:type="dxa"/>
          </w:tcPr>
          <w:p w:rsidR="00BA44AB" w:rsidRPr="005915F8" w:rsidRDefault="00BA44AB" w:rsidP="00BA44AB">
            <w:pPr>
              <w:jc w:val="center"/>
              <w:rPr>
                <w:rFonts w:ascii="Times New Roman" w:hAnsi="Times New Roman" w:cs="Times New Roman"/>
                <w:sz w:val="24"/>
                <w:szCs w:val="24"/>
              </w:rPr>
            </w:pPr>
            <w:r w:rsidRPr="005915F8">
              <w:rPr>
                <w:rFonts w:ascii="Times New Roman" w:hAnsi="Times New Roman" w:cs="Times New Roman"/>
                <w:sz w:val="24"/>
                <w:szCs w:val="24"/>
              </w:rPr>
              <w:t>Open</w:t>
            </w:r>
          </w:p>
        </w:tc>
        <w:tc>
          <w:tcPr>
            <w:tcW w:w="3235" w:type="dxa"/>
          </w:tcPr>
          <w:p w:rsidR="00BA44AB" w:rsidRPr="005915F8" w:rsidRDefault="00BA44AB" w:rsidP="00BA44AB">
            <w:pPr>
              <w:rPr>
                <w:rFonts w:ascii="Times New Roman" w:hAnsi="Times New Roman" w:cs="Times New Roman"/>
                <w:sz w:val="24"/>
                <w:szCs w:val="24"/>
              </w:rPr>
            </w:pPr>
          </w:p>
        </w:tc>
      </w:tr>
    </w:tbl>
    <w:p w:rsidR="00BA44AB" w:rsidRDefault="00BA44AB" w:rsidP="00BA44AB"/>
    <w:sectPr w:rsidR="00BA44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43" w:rsidRDefault="00115F43" w:rsidP="00BA44AB">
      <w:pPr>
        <w:spacing w:after="0" w:line="240" w:lineRule="auto"/>
      </w:pPr>
      <w:r>
        <w:separator/>
      </w:r>
    </w:p>
  </w:endnote>
  <w:endnote w:type="continuationSeparator" w:id="0">
    <w:p w:rsidR="00115F43" w:rsidRDefault="00115F43" w:rsidP="00BA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43" w:rsidRDefault="00115F43" w:rsidP="00BA44AB">
      <w:pPr>
        <w:spacing w:after="0" w:line="240" w:lineRule="auto"/>
      </w:pPr>
      <w:r>
        <w:separator/>
      </w:r>
    </w:p>
  </w:footnote>
  <w:footnote w:type="continuationSeparator" w:id="0">
    <w:p w:rsidR="00115F43" w:rsidRDefault="00115F43" w:rsidP="00BA4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AB" w:rsidRPr="0072782C" w:rsidRDefault="00BA44AB" w:rsidP="00BA44AB">
    <w:pPr>
      <w:pStyle w:val="Header"/>
      <w:jc w:val="center"/>
      <w:rPr>
        <w:b/>
        <w:sz w:val="32"/>
        <w:szCs w:val="32"/>
      </w:rPr>
    </w:pPr>
    <w:r w:rsidRPr="0072782C">
      <w:rPr>
        <w:b/>
        <w:sz w:val="32"/>
        <w:szCs w:val="32"/>
      </w:rPr>
      <w:t>BOAT RAMP STATUS</w:t>
    </w:r>
  </w:p>
  <w:p w:rsidR="00BA44AB" w:rsidRPr="0072782C" w:rsidRDefault="00BA44AB" w:rsidP="00BA44AB">
    <w:pPr>
      <w:pStyle w:val="Header"/>
      <w:jc w:val="center"/>
      <w:rPr>
        <w:b/>
        <w:sz w:val="32"/>
        <w:szCs w:val="32"/>
      </w:rPr>
    </w:pPr>
    <w:r>
      <w:rPr>
        <w:b/>
        <w:sz w:val="32"/>
        <w:szCs w:val="32"/>
      </w:rPr>
      <w:t xml:space="preserve">Last Updated:  </w:t>
    </w:r>
    <w:r w:rsidRPr="0072782C">
      <w:rPr>
        <w:b/>
        <w:sz w:val="32"/>
        <w:szCs w:val="32"/>
      </w:rPr>
      <w:t>May 8, 2020</w:t>
    </w:r>
  </w:p>
  <w:p w:rsidR="00BA44AB" w:rsidRDefault="00BA4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AB"/>
    <w:rsid w:val="00115F43"/>
    <w:rsid w:val="005915F8"/>
    <w:rsid w:val="008E1E5B"/>
    <w:rsid w:val="00B70428"/>
    <w:rsid w:val="00B7358A"/>
    <w:rsid w:val="00BA44AB"/>
    <w:rsid w:val="00C90CE0"/>
    <w:rsid w:val="00CF58CB"/>
    <w:rsid w:val="00E6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36AFF-BACD-4170-88E4-DC6624D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AB"/>
  </w:style>
  <w:style w:type="paragraph" w:styleId="Footer">
    <w:name w:val="footer"/>
    <w:basedOn w:val="Normal"/>
    <w:link w:val="FooterChar"/>
    <w:uiPriority w:val="99"/>
    <w:unhideWhenUsed/>
    <w:rsid w:val="00BA4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AB"/>
  </w:style>
  <w:style w:type="table" w:styleId="TableGrid">
    <w:name w:val="Table Grid"/>
    <w:basedOn w:val="TableNormal"/>
    <w:uiPriority w:val="39"/>
    <w:rsid w:val="00BA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Mark - FS</dc:creator>
  <cp:keywords/>
  <dc:description/>
  <cp:lastModifiedBy>Turney, Mark - FS</cp:lastModifiedBy>
  <cp:revision>2</cp:revision>
  <dcterms:created xsi:type="dcterms:W3CDTF">2020-05-08T18:01:00Z</dcterms:created>
  <dcterms:modified xsi:type="dcterms:W3CDTF">2020-05-08T18:01:00Z</dcterms:modified>
</cp:coreProperties>
</file>